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ACAA9" w14:textId="6175CB9A" w:rsidR="00BA38EC" w:rsidRPr="00BA38EC" w:rsidRDefault="0005275F" w:rsidP="00A16149">
      <w:pPr>
        <w:pStyle w:val="EinfAbs"/>
        <w:ind w:right="-2"/>
        <w:rPr>
          <w:rFonts w:ascii="GothamNarrow-Medium" w:hAnsi="GothamNarrow-Medium"/>
          <w:color w:val="2E74B5" w:themeColor="accent1" w:themeShade="BF"/>
          <w:sz w:val="26"/>
          <w:szCs w:val="32"/>
        </w:rPr>
      </w:pPr>
      <w:r>
        <w:rPr>
          <w:rFonts w:ascii="GothamNarrow-Medium" w:hAnsi="GothamNarrow-Medium"/>
          <w:color w:val="2E74B5" w:themeColor="accent1" w:themeShade="BF"/>
          <w:sz w:val="26"/>
          <w:szCs w:val="32"/>
        </w:rPr>
        <w:t>Award 2018/19</w:t>
      </w:r>
    </w:p>
    <w:p w14:paraId="56E79D3E" w14:textId="441B7C71" w:rsidR="00C076B6" w:rsidRPr="005952B8" w:rsidRDefault="008A6592" w:rsidP="00A16149">
      <w:pPr>
        <w:pStyle w:val="EinfAbs"/>
        <w:ind w:right="-2"/>
        <w:rPr>
          <w:rFonts w:ascii="GothamNarrow-Medium" w:hAnsi="GothamNarrow-Medium" w:cs="GothamNarrow-Medium"/>
          <w:color w:val="0064A3"/>
        </w:rPr>
      </w:pPr>
      <w:r w:rsidRPr="005952B8">
        <w:rPr>
          <w:rFonts w:ascii="GothamNarrow-Medium" w:hAnsi="GothamNarrow-Medium"/>
          <w:color w:val="2E74B5" w:themeColor="accent1" w:themeShade="BF"/>
          <w:sz w:val="32"/>
          <w:szCs w:val="32"/>
        </w:rPr>
        <w:t xml:space="preserve">FORUM </w:t>
      </w:r>
      <w:r w:rsidR="00A821E9" w:rsidRPr="005952B8">
        <w:rPr>
          <w:rFonts w:ascii="GothamNarrow-Medium" w:hAnsi="GothamNarrow-Medium"/>
          <w:color w:val="2E74B5" w:themeColor="accent1" w:themeShade="BF"/>
          <w:sz w:val="32"/>
          <w:szCs w:val="32"/>
        </w:rPr>
        <w:t xml:space="preserve">Wasserhygiene </w:t>
      </w:r>
      <w:r w:rsidR="00BA38EC">
        <w:rPr>
          <w:rFonts w:ascii="GothamNarrow-Medium" w:hAnsi="GothamNarrow-Medium"/>
          <w:color w:val="2E74B5" w:themeColor="accent1" w:themeShade="BF"/>
          <w:sz w:val="32"/>
          <w:szCs w:val="32"/>
        </w:rPr>
        <w:t>sucht neue Ideen</w:t>
      </w:r>
    </w:p>
    <w:p w14:paraId="5C9156DB" w14:textId="5E3955BB" w:rsidR="00C3338B" w:rsidRDefault="00C3338B" w:rsidP="00C076B6">
      <w:pPr>
        <w:spacing w:after="360" w:line="276" w:lineRule="auto"/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br/>
        <w:t>Das FORUM Wasserhygiene fördert innovative Projekte zur Trinkwasserhygiene</w:t>
      </w:r>
      <w:r w:rsidR="00BA38EC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. Ab 22. März 2018 können</w:t>
      </w:r>
      <w:r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 Wissenschaft</w:t>
      </w:r>
      <w:r w:rsidR="00BA38EC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ler,</w:t>
      </w:r>
      <w:r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 </w:t>
      </w:r>
      <w:r w:rsidR="00BA38EC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Fachleute</w:t>
      </w:r>
      <w:r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 und </w:t>
      </w:r>
      <w:r w:rsidR="00D14410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erstmals auch </w:t>
      </w:r>
      <w:r w:rsidR="00BA38EC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Schüler</w:t>
      </w:r>
      <w:r w:rsidR="00D14410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 zum FORUM Wasserhygiene Award 2018/19 </w:t>
      </w:r>
      <w:r w:rsidR="00BA38EC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einreichen</w:t>
      </w:r>
      <w:r w:rsidR="00D14410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.</w:t>
      </w:r>
    </w:p>
    <w:p w14:paraId="74342D1A" w14:textId="16E35961" w:rsidR="00423F36" w:rsidRDefault="00BA38EC" w:rsidP="00D14410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Jeder Mensch will sauberes Trinkwasser. </w:t>
      </w:r>
      <w:r w:rsidR="00052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>Der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FORUM Wasserhygiene Award </w:t>
      </w:r>
      <w:r w:rsidR="00052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>weist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052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auf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die Bedeutung der Trinkwasserqualität im Gebäude </w:t>
      </w:r>
      <w:r w:rsidR="00052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>hin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und </w:t>
      </w:r>
      <w:r w:rsidR="00052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soll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das </w:t>
      </w:r>
      <w:r w:rsidR="00052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Bewusstsein der Bevölkerung stärken.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Das Ziel der Auszeichnung</w:t>
      </w:r>
      <w:r w:rsidR="00D14410" w:rsidRPr="00611762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ist es</w:t>
      </w:r>
      <w:r w:rsidR="00D14410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, </w:t>
      </w:r>
      <w:r w:rsidR="00423F36" w:rsidRPr="00611762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das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Wissen</w:t>
      </w:r>
      <w:r w:rsidR="00423F36" w:rsidRPr="00611762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über</w:t>
      </w:r>
      <w:r w:rsidR="00423F36" w:rsidRPr="00611762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 Trinkw</w:t>
      </w:r>
      <w:r w:rsidR="00423F36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asserhygiene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auszubauen</w:t>
      </w:r>
      <w:r w:rsidR="00052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und den Erfahrungsaustausch </w:t>
      </w:r>
      <w:r w:rsidR="00423F36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zu </w:t>
      </w:r>
      <w:r w:rsidR="00493ABF">
        <w:rPr>
          <w:rFonts w:ascii="Arial" w:eastAsia="Times New Roman" w:hAnsi="Arial" w:cs="Arial"/>
          <w:color w:val="auto"/>
          <w:sz w:val="20"/>
          <w:szCs w:val="20"/>
          <w:lang w:eastAsia="de-DE"/>
        </w:rPr>
        <w:t>fördern</w:t>
      </w:r>
      <w:r w:rsidR="00423F36">
        <w:rPr>
          <w:rFonts w:ascii="Arial" w:eastAsia="Times New Roman" w:hAnsi="Arial" w:cs="Arial"/>
          <w:color w:val="auto"/>
          <w:sz w:val="20"/>
          <w:szCs w:val="20"/>
          <w:lang w:eastAsia="de-DE"/>
        </w:rPr>
        <w:t>.</w:t>
      </w:r>
      <w:r w:rsidR="00423F36" w:rsidRPr="00423F36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</w:p>
    <w:p w14:paraId="505F72F1" w14:textId="77777777" w:rsidR="005C19F0" w:rsidRDefault="005C19F0" w:rsidP="00D14410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14:paraId="6F9DE133" w14:textId="2158C65A" w:rsidR="00D14410" w:rsidRDefault="00BA38EC" w:rsidP="00D14410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C076B6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Praxisprojekte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und akademische</w:t>
      </w:r>
      <w:r w:rsidRPr="00C076B6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Arbeiten </w:t>
      </w:r>
      <w:r w:rsidR="00DB6D34">
        <w:rPr>
          <w:rFonts w:ascii="Arial" w:eastAsia="Times New Roman" w:hAnsi="Arial" w:cs="Arial"/>
          <w:color w:val="auto"/>
          <w:sz w:val="20"/>
          <w:szCs w:val="20"/>
          <w:lang w:eastAsia="de-DE"/>
        </w:rPr>
        <w:t>zum Thema</w:t>
      </w:r>
      <w:r w:rsidR="00DB6D34" w:rsidRPr="00C076B6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D14410" w:rsidRPr="00C076B6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Trinkwasserhygiene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können bis 22. März 2019 </w:t>
      </w:r>
      <w:r w:rsidR="00D14410" w:rsidRPr="00C076B6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eingereicht werden. </w:t>
      </w:r>
      <w:r w:rsidR="00052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>Erstmals wird auch die</w:t>
      </w:r>
      <w:r w:rsidR="005C19F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Jugend zur Einreichung eingeladen: „Wir möchten</w:t>
      </w:r>
      <w:r w:rsidR="005C19F0" w:rsidRPr="00611762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 Schüler aus HTLs, Berufsschulen und ähnlichen Bildungseinrichtungen </w:t>
      </w:r>
      <w:r w:rsidR="005C19F0">
        <w:rPr>
          <w:rFonts w:ascii="Arial" w:eastAsia="Times New Roman" w:hAnsi="Arial" w:cs="Arial"/>
          <w:color w:val="auto"/>
          <w:sz w:val="20"/>
          <w:szCs w:val="20"/>
          <w:lang w:eastAsia="de-DE"/>
        </w:rPr>
        <w:t>dazu motivieren</w:t>
      </w:r>
      <w:r w:rsidR="00052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>,</w:t>
      </w:r>
      <w:r w:rsidR="005C19F0" w:rsidRPr="00611762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 xml:space="preserve"> sich intensiv mit dem Zukunftsthema Trin</w:t>
      </w:r>
      <w:r w:rsidR="005C19F0">
        <w:rPr>
          <w:rFonts w:ascii="Arial" w:eastAsia="Times New Roman" w:hAnsi="Arial" w:cs="Arial" w:hint="eastAsia"/>
          <w:color w:val="auto"/>
          <w:sz w:val="20"/>
          <w:szCs w:val="20"/>
          <w:lang w:eastAsia="de-DE"/>
        </w:rPr>
        <w:t>kwasserhygiene zu beschäftigen</w:t>
      </w:r>
      <w:r w:rsidR="005C19F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“, erklärt Herbert Wimberger, Präsident des FORUM Wasserhygiene.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Anwendbar, realisierbar und </w:t>
      </w:r>
      <w:r w:rsidR="00052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>innovativ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hinsichtlich des bekannten Stands der Technik: Nach diesen Kriterien beurteilt eine Expertenjury</w:t>
      </w:r>
      <w:r w:rsidR="00052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schließlich</w:t>
      </w:r>
      <w:r w:rsidR="00D14410" w:rsidRPr="00C076B6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alle </w:t>
      </w:r>
      <w:r w:rsidR="00052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>eingereichten Projekte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.</w:t>
      </w:r>
    </w:p>
    <w:p w14:paraId="1EDCBCC2" w14:textId="77777777" w:rsidR="00D14410" w:rsidRDefault="00D14410" w:rsidP="00D14410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14:paraId="417BBD73" w14:textId="69648F80" w:rsidR="00611762" w:rsidRPr="00D14410" w:rsidRDefault="00C076B6" w:rsidP="00D14410">
      <w:pPr>
        <w:spacing w:after="360" w:line="276" w:lineRule="auto"/>
      </w:pPr>
      <w:r w:rsidRPr="00C076B6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Weitere Informationen </w:t>
      </w:r>
      <w:r w:rsidR="0020268D">
        <w:rPr>
          <w:rFonts w:ascii="Arial" w:eastAsia="Times New Roman" w:hAnsi="Arial" w:cs="Arial"/>
          <w:color w:val="auto"/>
          <w:sz w:val="20"/>
          <w:szCs w:val="20"/>
          <w:lang w:eastAsia="de-DE"/>
        </w:rPr>
        <w:t>unter</w:t>
      </w:r>
      <w:r w:rsidRPr="00C076B6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hyperlink r:id="rId6" w:history="1">
        <w:r w:rsidR="00C3338B" w:rsidRPr="007375F3">
          <w:rPr>
            <w:rStyle w:val="Hyperlink"/>
            <w:rFonts w:ascii="Arial" w:eastAsia="Times New Roman" w:hAnsi="Arial" w:cs="Arial" w:hint="eastAsia"/>
            <w:sz w:val="20"/>
            <w:szCs w:val="20"/>
            <w:lang w:eastAsia="de-DE"/>
          </w:rPr>
          <w:t>https://www.forum-wasserhygiene.at/aktuelles/award-201819.html</w:t>
        </w:r>
      </w:hyperlink>
      <w:r w:rsidR="00C3338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</w:p>
    <w:p w14:paraId="00D4DBD1" w14:textId="0337218D" w:rsidR="00611762" w:rsidRDefault="007B5F57" w:rsidP="00611762">
      <w:pPr>
        <w:rPr>
          <w:rFonts w:ascii="GothamNarrow-Medium" w:hAnsi="GothamNarrow-Medium"/>
          <w:color w:val="2E74B5" w:themeColor="accent1" w:themeShade="BF"/>
          <w:sz w:val="32"/>
          <w:szCs w:val="32"/>
        </w:rPr>
      </w:pPr>
      <w:r>
        <w:rPr>
          <w:rFonts w:ascii="GothamNarrow-Medium" w:hAnsi="GothamNarrow-Medium"/>
          <w:color w:val="2E74B5" w:themeColor="accent1" w:themeShade="BF"/>
          <w:sz w:val="32"/>
          <w:szCs w:val="32"/>
        </w:rPr>
        <w:t>Pressebilder:</w:t>
      </w:r>
    </w:p>
    <w:p w14:paraId="2A6BC37B" w14:textId="77777777" w:rsidR="007B5F57" w:rsidRPr="00611762" w:rsidRDefault="007B5F57" w:rsidP="00611762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14:paraId="55FB1C1F" w14:textId="563847B6" w:rsidR="00020CB6" w:rsidRDefault="00020CB6" w:rsidP="00611762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© FORUM Wasserhygiene</w:t>
      </w:r>
    </w:p>
    <w:p w14:paraId="6D14068F" w14:textId="0C6B50AF" w:rsidR="008955BC" w:rsidRDefault="0087402D" w:rsidP="00611762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8955BC">
        <w:rPr>
          <w:rFonts w:ascii="Roboto" w:hAnsi="Roboto" w:cs="Arial"/>
          <w:noProof/>
          <w:color w:val="282E32"/>
          <w:sz w:val="23"/>
          <w:szCs w:val="23"/>
          <w:lang w:eastAsia="de-DE"/>
        </w:rPr>
        <w:drawing>
          <wp:anchor distT="0" distB="0" distL="114300" distR="114300" simplePos="0" relativeHeight="251659264" behindDoc="0" locked="0" layoutInCell="1" allowOverlap="1" wp14:anchorId="1F94B05C" wp14:editId="3081ABFE">
            <wp:simplePos x="0" y="0"/>
            <wp:positionH relativeFrom="column">
              <wp:posOffset>4445</wp:posOffset>
            </wp:positionH>
            <wp:positionV relativeFrom="paragraph">
              <wp:posOffset>145415</wp:posOffset>
            </wp:positionV>
            <wp:extent cx="2209800" cy="1417320"/>
            <wp:effectExtent l="0" t="0" r="0" b="0"/>
            <wp:wrapSquare wrapText="bothSides"/>
            <wp:docPr id="2" name="Bild 6" descr="https://www.forum-wasserhygiene.at/fileadmin/user_upload/8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orum-wasserhygiene.at/fileadmin/user_upload/8_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6"/>
                    <a:stretch/>
                  </pic:blipFill>
                  <pic:spPr bwMode="auto">
                    <a:xfrm>
                      <a:off x="0" y="0"/>
                      <a:ext cx="22098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75BB3" w14:textId="785689A4" w:rsidR="008955BC" w:rsidRPr="008955BC" w:rsidRDefault="008955BC" w:rsidP="00611762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TWP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wasser:m</w:t>
      </w:r>
      <w:r w:rsidR="00BA38EC">
        <w:rPr>
          <w:rFonts w:ascii="Arial" w:eastAsia="Times New Roman" w:hAnsi="Arial" w:cs="Arial"/>
          <w:color w:val="auto"/>
          <w:sz w:val="20"/>
          <w:szCs w:val="20"/>
          <w:lang w:eastAsia="de-DE"/>
        </w:rPr>
        <w:t>anagement</w:t>
      </w:r>
      <w:proofErr w:type="spellEnd"/>
      <w:r w:rsidR="00BA38E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und das Hotel Gutjahr </w:t>
      </w:r>
      <w:r w:rsidR="00052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überzeugten die </w:t>
      </w:r>
      <w:r w:rsidR="00770D4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FORUM Wasserhygiene </w:t>
      </w:r>
      <w:r w:rsidR="00052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>Jury im Vorjahr mit einem</w:t>
      </w:r>
      <w:r w:rsidR="00BA38E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052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>innovativen</w:t>
      </w:r>
      <w:r w:rsidR="00BA38E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Trinkwasserhygiene-</w:t>
      </w:r>
      <w:proofErr w:type="spellStart"/>
      <w:r w:rsidR="00BA38EC">
        <w:rPr>
          <w:rFonts w:ascii="Arial" w:eastAsia="Times New Roman" w:hAnsi="Arial" w:cs="Arial"/>
          <w:color w:val="auto"/>
          <w:sz w:val="20"/>
          <w:szCs w:val="20"/>
          <w:lang w:eastAsia="de-DE"/>
        </w:rPr>
        <w:t>Contracting</w:t>
      </w:r>
      <w:proofErr w:type="spellEnd"/>
      <w:r w:rsidR="00BA38E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im Tourismus</w:t>
      </w:r>
      <w:r w:rsidR="00052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>.</w:t>
      </w:r>
    </w:p>
    <w:p w14:paraId="4AE5CDC6" w14:textId="77777777" w:rsidR="008955BC" w:rsidRDefault="008955BC" w:rsidP="00611762">
      <w:pPr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de-DE"/>
        </w:rPr>
      </w:pPr>
    </w:p>
    <w:p w14:paraId="6A57AC68" w14:textId="77777777" w:rsidR="008955BC" w:rsidRDefault="008955BC" w:rsidP="00611762">
      <w:pPr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de-DE"/>
        </w:rPr>
      </w:pPr>
    </w:p>
    <w:p w14:paraId="407E09BE" w14:textId="77777777" w:rsidR="008955BC" w:rsidRDefault="008955BC" w:rsidP="00611762">
      <w:pPr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de-DE"/>
        </w:rPr>
      </w:pPr>
    </w:p>
    <w:p w14:paraId="3E489072" w14:textId="77777777" w:rsidR="008955BC" w:rsidRDefault="008955BC" w:rsidP="00611762">
      <w:pPr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de-DE"/>
        </w:rPr>
      </w:pPr>
    </w:p>
    <w:p w14:paraId="00DA37C4" w14:textId="77777777" w:rsidR="008955BC" w:rsidRDefault="008955BC" w:rsidP="00611762">
      <w:pPr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de-DE"/>
        </w:rPr>
      </w:pPr>
    </w:p>
    <w:p w14:paraId="4E99FF38" w14:textId="77777777" w:rsidR="008955BC" w:rsidRDefault="008955BC" w:rsidP="00611762">
      <w:pPr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de-DE"/>
        </w:rPr>
      </w:pPr>
    </w:p>
    <w:p w14:paraId="04E0D6D9" w14:textId="77777777" w:rsidR="008955BC" w:rsidRDefault="008955BC" w:rsidP="00611762">
      <w:pPr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de-DE"/>
        </w:rPr>
      </w:pPr>
    </w:p>
    <w:p w14:paraId="409EF70F" w14:textId="77777777" w:rsidR="008955BC" w:rsidRDefault="008955BC" w:rsidP="00611762">
      <w:pPr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de-DE"/>
        </w:rPr>
      </w:pPr>
    </w:p>
    <w:p w14:paraId="2D78C514" w14:textId="5ADDF3FC" w:rsidR="008955BC" w:rsidRDefault="007356F4" w:rsidP="00611762">
      <w:pPr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de-DE"/>
        </w:rPr>
      </w:pPr>
      <w:r w:rsidRPr="007356F4">
        <w:rPr>
          <w:rFonts w:ascii="Arial" w:eastAsia="Times New Roman" w:hAnsi="Arial" w:cs="Arial"/>
          <w:b/>
          <w:noProof/>
          <w:color w:val="auto"/>
          <w:sz w:val="20"/>
          <w:szCs w:val="20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6BCBA86D" wp14:editId="68927356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1276350" cy="1915825"/>
            <wp:effectExtent l="0" t="0" r="0" b="8255"/>
            <wp:wrapTight wrapText="bothSides">
              <wp:wrapPolygon edited="0">
                <wp:start x="0" y="0"/>
                <wp:lineTo x="0" y="21478"/>
                <wp:lineTo x="21278" y="21478"/>
                <wp:lineTo x="21278" y="0"/>
                <wp:lineTo x="0" y="0"/>
              </wp:wrapPolygon>
            </wp:wrapTight>
            <wp:docPr id="5" name="Grafik 5" descr="S:\09_VERANSTALTUNGEN_MESSEN\2017\2017_FWH Kongress\FOTOS\Fotoauswahl GALERIE Website\Hochformat\8_1_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09_VERANSTALTUNGEN_MESSEN\2017\2017_FWH Kongress\FOTOS\Fotoauswahl GALERIE Website\Hochformat\8_1_0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CC2A43" w14:textId="5FCF8BD4" w:rsidR="00D60766" w:rsidRPr="0087402D" w:rsidRDefault="0087402D" w:rsidP="00611762">
      <w:pPr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Der FORUM Wasserhygiene Award 2018/19 wird an innovative Projekte aus Wissenschaft, Praxis und Schulen verliehen.</w:t>
      </w:r>
    </w:p>
    <w:p w14:paraId="0D2D66D0" w14:textId="5863A1F8" w:rsidR="008955BC" w:rsidRDefault="008955BC" w:rsidP="00611762">
      <w:pPr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de-DE"/>
        </w:rPr>
      </w:pPr>
    </w:p>
    <w:p w14:paraId="72DD97E2" w14:textId="77777777" w:rsidR="008955BC" w:rsidRDefault="008955BC" w:rsidP="00611762">
      <w:pPr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de-DE"/>
        </w:rPr>
      </w:pPr>
      <w:bookmarkStart w:id="0" w:name="_GoBack"/>
      <w:bookmarkEnd w:id="0"/>
    </w:p>
    <w:sectPr w:rsidR="008955BC" w:rsidSect="0057231F">
      <w:headerReference w:type="default" r:id="rId9"/>
      <w:footerReference w:type="default" r:id="rId10"/>
      <w:pgSz w:w="11906" w:h="16838" w:code="9"/>
      <w:pgMar w:top="964" w:right="1134" w:bottom="1134" w:left="1418" w:header="851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DC8C50" w16cid:durableId="1E4CD7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FF1FE" w14:textId="77777777" w:rsidR="00BC63C6" w:rsidRDefault="00BC63C6" w:rsidP="00A821E9">
      <w:r>
        <w:separator/>
      </w:r>
    </w:p>
  </w:endnote>
  <w:endnote w:type="continuationSeparator" w:id="0">
    <w:p w14:paraId="62D09C19" w14:textId="77777777" w:rsidR="00BC63C6" w:rsidRDefault="00BC63C6" w:rsidP="00A8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GothamNarrow-Medium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Gotham Narrow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9BD8" w14:textId="77777777" w:rsidR="00454786" w:rsidRDefault="007356F4" w:rsidP="00904643">
    <w:pPr>
      <w:pStyle w:val="Fuzeile"/>
      <w:jc w:val="right"/>
      <w:rPr>
        <w:color w:val="03649F"/>
        <w:sz w:val="18"/>
        <w:szCs w:val="18"/>
      </w:rPr>
    </w:pPr>
  </w:p>
  <w:p w14:paraId="6C0AA1AE" w14:textId="77777777" w:rsidR="00454786" w:rsidRDefault="007356F4" w:rsidP="009B0F42">
    <w:pPr>
      <w:pStyle w:val="Fuzeile"/>
      <w:tabs>
        <w:tab w:val="clear" w:pos="4536"/>
        <w:tab w:val="clear" w:pos="9072"/>
      </w:tabs>
      <w:ind w:right="-284"/>
      <w:rPr>
        <w:color w:val="03649F"/>
        <w:sz w:val="18"/>
        <w:szCs w:val="18"/>
      </w:rPr>
    </w:pPr>
  </w:p>
  <w:p w14:paraId="6EE985D9" w14:textId="77777777" w:rsidR="00454786" w:rsidRDefault="007356F4" w:rsidP="00904643">
    <w:pPr>
      <w:pStyle w:val="Fuzeile"/>
      <w:tabs>
        <w:tab w:val="clear" w:pos="4536"/>
        <w:tab w:val="clear" w:pos="9072"/>
      </w:tabs>
      <w:ind w:right="-284"/>
      <w:jc w:val="right"/>
      <w:rPr>
        <w:color w:val="03649F"/>
        <w:sz w:val="18"/>
        <w:szCs w:val="18"/>
      </w:rPr>
    </w:pPr>
  </w:p>
  <w:p w14:paraId="0FC0B691" w14:textId="77777777" w:rsidR="00454786" w:rsidRDefault="007356F4" w:rsidP="00904643">
    <w:pPr>
      <w:pStyle w:val="Fuzeile"/>
      <w:tabs>
        <w:tab w:val="clear" w:pos="4536"/>
        <w:tab w:val="clear" w:pos="9072"/>
      </w:tabs>
      <w:ind w:right="-284"/>
      <w:jc w:val="right"/>
      <w:rPr>
        <w:color w:val="03649F"/>
        <w:sz w:val="18"/>
        <w:szCs w:val="18"/>
      </w:rPr>
    </w:pPr>
  </w:p>
  <w:p w14:paraId="6F289F55" w14:textId="77777777" w:rsidR="00454786" w:rsidRDefault="007356F4" w:rsidP="00904643">
    <w:pPr>
      <w:pStyle w:val="Fuzeile"/>
      <w:tabs>
        <w:tab w:val="clear" w:pos="4536"/>
        <w:tab w:val="clear" w:pos="9072"/>
      </w:tabs>
      <w:ind w:right="-284"/>
      <w:jc w:val="right"/>
      <w:rPr>
        <w:color w:val="03649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9E5FC" w14:textId="77777777" w:rsidR="00BC63C6" w:rsidRDefault="00BC63C6" w:rsidP="00A821E9">
      <w:r>
        <w:separator/>
      </w:r>
    </w:p>
  </w:footnote>
  <w:footnote w:type="continuationSeparator" w:id="0">
    <w:p w14:paraId="6B846926" w14:textId="77777777" w:rsidR="00BC63C6" w:rsidRDefault="00BC63C6" w:rsidP="00A8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4E3BE" w14:textId="77777777" w:rsidR="00454786" w:rsidRDefault="002A2F3A" w:rsidP="00A27454">
    <w:pPr>
      <w:pStyle w:val="Kopfzeile"/>
    </w:pPr>
    <w:r>
      <w:rPr>
        <w:noProof/>
        <w:sz w:val="32"/>
        <w:lang w:eastAsia="de-DE"/>
      </w:rPr>
      <w:drawing>
        <wp:anchor distT="0" distB="0" distL="114300" distR="114300" simplePos="0" relativeHeight="251659264" behindDoc="1" locked="0" layoutInCell="1" allowOverlap="1" wp14:anchorId="53F16403" wp14:editId="6E969DC8">
          <wp:simplePos x="0" y="0"/>
          <wp:positionH relativeFrom="column">
            <wp:posOffset>3715385</wp:posOffset>
          </wp:positionH>
          <wp:positionV relativeFrom="paragraph">
            <wp:posOffset>-156845</wp:posOffset>
          </wp:positionV>
          <wp:extent cx="2341880" cy="1056005"/>
          <wp:effectExtent l="0" t="0" r="0" b="10795"/>
          <wp:wrapTight wrapText="bothSides">
            <wp:wrapPolygon edited="0">
              <wp:start x="0" y="0"/>
              <wp:lineTo x="0" y="21301"/>
              <wp:lineTo x="21319" y="21301"/>
              <wp:lineTo x="21319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 taschl\Downloads\Logo_Forum-Wasserhygie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3649F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FE191" wp14:editId="7EED3E54">
              <wp:simplePos x="0" y="0"/>
              <wp:positionH relativeFrom="column">
                <wp:posOffset>-114300</wp:posOffset>
              </wp:positionH>
              <wp:positionV relativeFrom="paragraph">
                <wp:posOffset>71755</wp:posOffset>
              </wp:positionV>
              <wp:extent cx="2628900" cy="8991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D27BB" w14:textId="77777777" w:rsidR="00454786" w:rsidRPr="00546109" w:rsidRDefault="002A2F3A" w:rsidP="00526529">
                          <w:pPr>
                            <w:pStyle w:val="Kopfzeile"/>
                            <w:rPr>
                              <w:rFonts w:ascii="Gotham Narrow Light" w:hAnsi="Gotham Narrow Light"/>
                              <w:color w:val="03649F"/>
                            </w:rPr>
                          </w:pPr>
                          <w:r w:rsidRPr="00546109">
                            <w:rPr>
                              <w:rFonts w:ascii="Gotham Narrow Light" w:hAnsi="Gotham Narrow Light"/>
                              <w:color w:val="03649F"/>
                            </w:rPr>
                            <w:t xml:space="preserve">Eine Initiative zur Verbesserung der </w:t>
                          </w:r>
                          <w:r w:rsidRPr="00546109">
                            <w:rPr>
                              <w:rFonts w:ascii="Gotham Narrow Light" w:hAnsi="Gotham Narrow Light"/>
                              <w:color w:val="03649F"/>
                            </w:rPr>
                            <w:br/>
                            <w:t>Trinkwasserinstallationen in Gebäuden</w:t>
                          </w:r>
                        </w:p>
                        <w:p w14:paraId="526A1DA7" w14:textId="77777777" w:rsidR="00454786" w:rsidRPr="00546109" w:rsidRDefault="007356F4" w:rsidP="00526529">
                          <w:pPr>
                            <w:pStyle w:val="Kopfzeile"/>
                            <w:rPr>
                              <w:rFonts w:ascii="Gotham Narrow Medium" w:hAnsi="Gotham Narrow Medium"/>
                              <w:color w:val="03649F"/>
                            </w:rPr>
                          </w:pPr>
                        </w:p>
                        <w:p w14:paraId="4C007F16" w14:textId="77777777" w:rsidR="00454786" w:rsidRPr="00546109" w:rsidRDefault="002A2F3A" w:rsidP="00526529">
                          <w:pPr>
                            <w:pStyle w:val="Kopfzeile"/>
                            <w:rPr>
                              <w:rFonts w:ascii="Gotham Narrow Medium" w:hAnsi="Gotham Narrow Medium"/>
                              <w:color w:val="03649F"/>
                            </w:rPr>
                          </w:pPr>
                          <w:r w:rsidRPr="00546109">
                            <w:rPr>
                              <w:rFonts w:ascii="Gotham Narrow Medium" w:hAnsi="Gotham Narrow Medium"/>
                              <w:color w:val="03649F"/>
                            </w:rPr>
                            <w:t xml:space="preserve">www.forum-wasserhygiene.at </w:t>
                          </w:r>
                        </w:p>
                        <w:p w14:paraId="4A184CA7" w14:textId="77777777" w:rsidR="00454786" w:rsidRDefault="007356F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shapetype w14:anchorId="232FE19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9pt;margin-top:5.65pt;width:207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FrQIAAKMFAAAOAAAAZHJzL2Uyb0RvYy54bWysVN9P2zAQfp+0/8Hye0lSSmkrUhSKOk1C&#10;gAYTz65j02iOz7PdNh3a/76zk5SO7YVpL8n57vP57rsfF5dNrchWWFeBzml2klIiNIey0s85/fq4&#10;HEwocZ7pkinQIqd74ejl/OOHi52ZiSGsQZXCEnSi3Wxncrr23sySxPG1qJk7ASM0GiXYmnk82uek&#10;tGyH3muVDNN0nOzAlsYCF86h9ro10nn0L6Xg/k5KJzxROcXYfPza+F2FbzK/YLNny8y64l0Y7B+i&#10;qFml8dGDq2vmGdnY6g9XdcUtOJD+hEOdgJQVFzEHzCZL32TzsGZGxFyQHGcONLn/55bfbu8tqcqc&#10;nlKiWY0lehSNl0KV5DSwszNuhqAHgzDfXEGDVe71DpUh6UbaOvwxHYJ25Hl/4BadEY7K4Xg4maZo&#10;4mibTKfZOJKfvN421vlPAmoShJxarF2klG1vnMdIENpDwmMalpVSsX5K/6ZAYKsRsQHa22yGkaAY&#10;kCGmWJyXxdn5sDg/mw7GxVk2GGXpZFAU6XBwvSzSIh0tF9PR1c+QLvrs7yeBkjb1KPm9EsGr0l+E&#10;RCojA0ERm1gslCVbhu3HOBfaR/JihIgOKIlZvOdih495xPzec7llpH8ZtD9crisNNvL9JuzyWx+y&#10;bPFIxlHeQfTNqulaZQXlHjvFQjtpzvBlheW8Yc7fM4ujhR2A68Lf4Ucq2OUUOomSNdgff9MHPHY8&#10;WinZ4ajm1H3fMCsoUZ81zsI0G43CbMfDCCuKB3tsWR1b9KZeAJYjw8VkeBQD3qtelBbqJ9wqRXgV&#10;TUxzfDunvhcXvl0guJW4KIoIwmk2zN/oB8OD61Cd0KyPzROzputojx10C/1Qs9mbxm6x4aaGYuNB&#10;VrHrA8Etqx3xuAliP3ZbK6ya43NEve7W+S8AAAD//wMAUEsDBBQABgAIAAAAIQCsWjoq3gAAAAoB&#10;AAAPAAAAZHJzL2Rvd25yZXYueG1sTI/BbsIwEETvSP0Hayv1BnagIJLGQYiq11bQFombiZckaryO&#10;YkPSv+/21B53ZjT7Jt+MrhU37EPjSUMyUyCQSm8bqjR8vL9M1yBCNGRN6wk1fGOATXE3yU1m/UB7&#10;vB1iJbiEQmY01DF2mZShrNGZMPMdEnsX3zsT+ewraXszcLlr5VyplXSmIf5Qmw53NZZfh6vT8Pl6&#10;OR0f1Vv17Jbd4EclyaVS64f7cfsEIuIY/8Lwi8/oUDDT2V/JBtFqmCZr3hLZSBYgOLBIVyycWVjO&#10;U5BFLv9PKH4AAAD//wMAUEsBAi0AFAAGAAgAAAAhALaDOJL+AAAA4QEAABMAAAAAAAAAAAAAAAAA&#10;AAAAAFtDb250ZW50X1R5cGVzXS54bWxQSwECLQAUAAYACAAAACEAOP0h/9YAAACUAQAACwAAAAAA&#10;AAAAAAAAAAAvAQAAX3JlbHMvLnJlbHNQSwECLQAUAAYACAAAACEAYmAmRa0CAACjBQAADgAAAAAA&#10;AAAAAAAAAAAuAgAAZHJzL2Uyb0RvYy54bWxQSwECLQAUAAYACAAAACEArFo6Kt4AAAAKAQAADwAA&#10;AAAAAAAAAAAAAAAHBQAAZHJzL2Rvd25yZXYueG1sUEsFBgAAAAAEAAQA8wAAABIGAAAAAA==&#10;" filled="f" stroked="f">
              <v:textbox>
                <w:txbxContent>
                  <w:p w14:paraId="6E7D27BB" w14:textId="77777777" w:rsidR="00454786" w:rsidRPr="00546109" w:rsidRDefault="002A2F3A" w:rsidP="00526529">
                    <w:pPr>
                      <w:pStyle w:val="Kopfzeile"/>
                      <w:rPr>
                        <w:rFonts w:ascii="Gotham Narrow Light" w:hAnsi="Gotham Narrow Light"/>
                        <w:color w:val="03649F"/>
                      </w:rPr>
                    </w:pPr>
                    <w:r w:rsidRPr="00546109">
                      <w:rPr>
                        <w:rFonts w:ascii="Gotham Narrow Light" w:hAnsi="Gotham Narrow Light"/>
                        <w:color w:val="03649F"/>
                      </w:rPr>
                      <w:t xml:space="preserve">Eine Initiative zur Verbesserung der </w:t>
                    </w:r>
                    <w:r w:rsidRPr="00546109">
                      <w:rPr>
                        <w:rFonts w:ascii="Gotham Narrow Light" w:hAnsi="Gotham Narrow Light"/>
                        <w:color w:val="03649F"/>
                      </w:rPr>
                      <w:br/>
                      <w:t>Trinkwasserinstallationen in Gebäuden</w:t>
                    </w:r>
                  </w:p>
                  <w:p w14:paraId="526A1DA7" w14:textId="77777777" w:rsidR="00454786" w:rsidRPr="00546109" w:rsidRDefault="002F1DD1" w:rsidP="00526529">
                    <w:pPr>
                      <w:pStyle w:val="Kopfzeile"/>
                      <w:rPr>
                        <w:rFonts w:ascii="Gotham Narrow Medium" w:hAnsi="Gotham Narrow Medium"/>
                        <w:color w:val="03649F"/>
                      </w:rPr>
                    </w:pPr>
                  </w:p>
                  <w:p w14:paraId="4C007F16" w14:textId="77777777" w:rsidR="00454786" w:rsidRPr="00546109" w:rsidRDefault="002A2F3A" w:rsidP="00526529">
                    <w:pPr>
                      <w:pStyle w:val="Kopfzeile"/>
                      <w:rPr>
                        <w:rFonts w:ascii="Gotham Narrow Medium" w:hAnsi="Gotham Narrow Medium"/>
                        <w:color w:val="03649F"/>
                      </w:rPr>
                    </w:pPr>
                    <w:r w:rsidRPr="00546109">
                      <w:rPr>
                        <w:rFonts w:ascii="Gotham Narrow Medium" w:hAnsi="Gotham Narrow Medium"/>
                        <w:color w:val="03649F"/>
                      </w:rPr>
                      <w:t xml:space="preserve">www.forum-wasserhygiene.at </w:t>
                    </w:r>
                  </w:p>
                  <w:p w14:paraId="4A184CA7" w14:textId="77777777" w:rsidR="00454786" w:rsidRDefault="002F1DD1"/>
                </w:txbxContent>
              </v:textbox>
            </v:shape>
          </w:pict>
        </mc:Fallback>
      </mc:AlternateContent>
    </w:r>
  </w:p>
  <w:p w14:paraId="3891D541" w14:textId="77777777" w:rsidR="00454786" w:rsidRDefault="007356F4" w:rsidP="0057231F">
    <w:pPr>
      <w:pStyle w:val="Kopfzeile"/>
      <w:rPr>
        <w:color w:val="0064AF"/>
      </w:rPr>
    </w:pPr>
  </w:p>
  <w:p w14:paraId="4DAEE14D" w14:textId="77777777" w:rsidR="00454786" w:rsidRDefault="007356F4" w:rsidP="0057231F">
    <w:pPr>
      <w:pStyle w:val="Kopfzeile"/>
      <w:rPr>
        <w:color w:val="0064AF"/>
      </w:rPr>
    </w:pPr>
  </w:p>
  <w:p w14:paraId="490613C6" w14:textId="77777777" w:rsidR="00454786" w:rsidRDefault="007356F4" w:rsidP="0057231F">
    <w:pPr>
      <w:pStyle w:val="Kopfzeile"/>
      <w:rPr>
        <w:color w:val="0064AF"/>
      </w:rPr>
    </w:pPr>
  </w:p>
  <w:p w14:paraId="093173BE" w14:textId="77777777" w:rsidR="00454786" w:rsidRDefault="007356F4" w:rsidP="0057231F">
    <w:pPr>
      <w:pStyle w:val="Kopfzeile"/>
      <w:rPr>
        <w:color w:val="0064AF"/>
      </w:rPr>
    </w:pPr>
  </w:p>
  <w:p w14:paraId="4931E736" w14:textId="77777777" w:rsidR="00454786" w:rsidRPr="00034178" w:rsidRDefault="007356F4" w:rsidP="0057231F">
    <w:pPr>
      <w:pStyle w:val="Kopfzeile"/>
      <w:rPr>
        <w:color w:val="0064AF"/>
      </w:rPr>
    </w:pPr>
  </w:p>
  <w:p w14:paraId="1A7FDC62" w14:textId="77777777" w:rsidR="00454786" w:rsidRPr="0057231F" w:rsidRDefault="007356F4" w:rsidP="0057231F">
    <w:pPr>
      <w:pStyle w:val="Kopfzeile"/>
      <w:rPr>
        <w:color w:val="03649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75"/>
    <w:rsid w:val="00012A58"/>
    <w:rsid w:val="00017FC5"/>
    <w:rsid w:val="00020CB6"/>
    <w:rsid w:val="000450ED"/>
    <w:rsid w:val="0005275F"/>
    <w:rsid w:val="00052A28"/>
    <w:rsid w:val="000A4B7E"/>
    <w:rsid w:val="000C2ABD"/>
    <w:rsid w:val="000C778C"/>
    <w:rsid w:val="000D7271"/>
    <w:rsid w:val="000F7C3D"/>
    <w:rsid w:val="00124639"/>
    <w:rsid w:val="0013719B"/>
    <w:rsid w:val="00137E03"/>
    <w:rsid w:val="00157B87"/>
    <w:rsid w:val="00174A66"/>
    <w:rsid w:val="00176D2A"/>
    <w:rsid w:val="00184328"/>
    <w:rsid w:val="00185F8E"/>
    <w:rsid w:val="001A0415"/>
    <w:rsid w:val="001A5BBF"/>
    <w:rsid w:val="001E2D2F"/>
    <w:rsid w:val="001E456B"/>
    <w:rsid w:val="001F6A42"/>
    <w:rsid w:val="0020268D"/>
    <w:rsid w:val="002075F3"/>
    <w:rsid w:val="00216AEA"/>
    <w:rsid w:val="002603EE"/>
    <w:rsid w:val="00293656"/>
    <w:rsid w:val="002A2F3A"/>
    <w:rsid w:val="002B7F80"/>
    <w:rsid w:val="002D2BA4"/>
    <w:rsid w:val="002E1888"/>
    <w:rsid w:val="002F1DD1"/>
    <w:rsid w:val="003034A1"/>
    <w:rsid w:val="00312105"/>
    <w:rsid w:val="00312EF9"/>
    <w:rsid w:val="00337107"/>
    <w:rsid w:val="00351794"/>
    <w:rsid w:val="003564F5"/>
    <w:rsid w:val="003A7610"/>
    <w:rsid w:val="003B2514"/>
    <w:rsid w:val="003C0C75"/>
    <w:rsid w:val="004057C7"/>
    <w:rsid w:val="00414689"/>
    <w:rsid w:val="00414DDE"/>
    <w:rsid w:val="00423F36"/>
    <w:rsid w:val="00432B48"/>
    <w:rsid w:val="0044708D"/>
    <w:rsid w:val="004923D2"/>
    <w:rsid w:val="00493ABF"/>
    <w:rsid w:val="004A4890"/>
    <w:rsid w:val="004C540A"/>
    <w:rsid w:val="004D1E46"/>
    <w:rsid w:val="004E1FF6"/>
    <w:rsid w:val="004F33E3"/>
    <w:rsid w:val="00555C18"/>
    <w:rsid w:val="00580DDA"/>
    <w:rsid w:val="00580FCD"/>
    <w:rsid w:val="00590CA4"/>
    <w:rsid w:val="00592B8D"/>
    <w:rsid w:val="005952B8"/>
    <w:rsid w:val="005A422F"/>
    <w:rsid w:val="005B6043"/>
    <w:rsid w:val="005C19F0"/>
    <w:rsid w:val="005D3FCE"/>
    <w:rsid w:val="005E2279"/>
    <w:rsid w:val="005E5F92"/>
    <w:rsid w:val="005F729D"/>
    <w:rsid w:val="00600F23"/>
    <w:rsid w:val="00611762"/>
    <w:rsid w:val="00624F65"/>
    <w:rsid w:val="0063692D"/>
    <w:rsid w:val="00645B04"/>
    <w:rsid w:val="00655121"/>
    <w:rsid w:val="0068435B"/>
    <w:rsid w:val="006E3723"/>
    <w:rsid w:val="007079B3"/>
    <w:rsid w:val="007356F4"/>
    <w:rsid w:val="00760F2A"/>
    <w:rsid w:val="00770099"/>
    <w:rsid w:val="00770D42"/>
    <w:rsid w:val="007B5F57"/>
    <w:rsid w:val="007C43DB"/>
    <w:rsid w:val="007D7292"/>
    <w:rsid w:val="007E6EAA"/>
    <w:rsid w:val="007F0805"/>
    <w:rsid w:val="007F4D79"/>
    <w:rsid w:val="008045AB"/>
    <w:rsid w:val="00820F35"/>
    <w:rsid w:val="00833F0A"/>
    <w:rsid w:val="00866805"/>
    <w:rsid w:val="00871120"/>
    <w:rsid w:val="00873F70"/>
    <w:rsid w:val="0087402D"/>
    <w:rsid w:val="008955BC"/>
    <w:rsid w:val="008A6592"/>
    <w:rsid w:val="008B7C05"/>
    <w:rsid w:val="008D5A1C"/>
    <w:rsid w:val="00967AF0"/>
    <w:rsid w:val="009711BD"/>
    <w:rsid w:val="009C333B"/>
    <w:rsid w:val="009C353F"/>
    <w:rsid w:val="009E2872"/>
    <w:rsid w:val="00A03C02"/>
    <w:rsid w:val="00A16149"/>
    <w:rsid w:val="00A23C7F"/>
    <w:rsid w:val="00A266EC"/>
    <w:rsid w:val="00A27373"/>
    <w:rsid w:val="00A619E7"/>
    <w:rsid w:val="00A80667"/>
    <w:rsid w:val="00A821E9"/>
    <w:rsid w:val="00A9103B"/>
    <w:rsid w:val="00AE5AC2"/>
    <w:rsid w:val="00AF2BA6"/>
    <w:rsid w:val="00AF44F4"/>
    <w:rsid w:val="00B03319"/>
    <w:rsid w:val="00B1106F"/>
    <w:rsid w:val="00B24810"/>
    <w:rsid w:val="00B55AE7"/>
    <w:rsid w:val="00BA139A"/>
    <w:rsid w:val="00BA38EC"/>
    <w:rsid w:val="00BC63C6"/>
    <w:rsid w:val="00C076B6"/>
    <w:rsid w:val="00C15483"/>
    <w:rsid w:val="00C16B34"/>
    <w:rsid w:val="00C3338B"/>
    <w:rsid w:val="00C50E70"/>
    <w:rsid w:val="00C51FBB"/>
    <w:rsid w:val="00C559E8"/>
    <w:rsid w:val="00C80821"/>
    <w:rsid w:val="00CA0F41"/>
    <w:rsid w:val="00CD3101"/>
    <w:rsid w:val="00D02FC1"/>
    <w:rsid w:val="00D14410"/>
    <w:rsid w:val="00D36D6E"/>
    <w:rsid w:val="00D43276"/>
    <w:rsid w:val="00D60766"/>
    <w:rsid w:val="00D6256C"/>
    <w:rsid w:val="00DB6D34"/>
    <w:rsid w:val="00DC6990"/>
    <w:rsid w:val="00E3606C"/>
    <w:rsid w:val="00E54E32"/>
    <w:rsid w:val="00E8558C"/>
    <w:rsid w:val="00ED7F44"/>
    <w:rsid w:val="00EF14B7"/>
    <w:rsid w:val="00F110FC"/>
    <w:rsid w:val="00F117DF"/>
    <w:rsid w:val="00F2006D"/>
    <w:rsid w:val="00F20763"/>
    <w:rsid w:val="00F22976"/>
    <w:rsid w:val="00F449F5"/>
    <w:rsid w:val="00F63D4D"/>
    <w:rsid w:val="00F71199"/>
    <w:rsid w:val="00F904DF"/>
    <w:rsid w:val="00FA7E39"/>
    <w:rsid w:val="00FC790D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5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0C75"/>
    <w:rPr>
      <w:rFonts w:ascii="Lucida Grande" w:eastAsia="ヒラギノ角ゴ Pro W3" w:hAnsi="Lucida Grande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0C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C0C75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C0C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C0C75"/>
    <w:rPr>
      <w:sz w:val="22"/>
      <w:szCs w:val="22"/>
    </w:rPr>
  </w:style>
  <w:style w:type="paragraph" w:customStyle="1" w:styleId="EinfAbs">
    <w:name w:val="[Einf. Abs.]"/>
    <w:basedOn w:val="Standard"/>
    <w:uiPriority w:val="99"/>
    <w:rsid w:val="003C0C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271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271"/>
    <w:rPr>
      <w:rFonts w:ascii="Times New Roman" w:eastAsia="ヒラギノ角ゴ Pro W3" w:hAnsi="Times New Roman" w:cs="Times New Roman"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55C18"/>
    <w:pPr>
      <w:spacing w:before="100" w:beforeAutospacing="1" w:after="100" w:afterAutospacing="1"/>
    </w:pPr>
    <w:rPr>
      <w:rFonts w:ascii="Times New Roman" w:eastAsiaTheme="minorHAnsi" w:hAnsi="Times New Roman"/>
      <w:color w:val="auto"/>
      <w:lang w:eastAsia="de-DE"/>
    </w:rPr>
  </w:style>
  <w:style w:type="character" w:styleId="Hyperlink">
    <w:name w:val="Hyperlink"/>
    <w:basedOn w:val="Absatz-Standardschriftart"/>
    <w:uiPriority w:val="99"/>
    <w:unhideWhenUsed/>
    <w:rsid w:val="008045A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03E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03E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03EE"/>
    <w:rPr>
      <w:rFonts w:ascii="Lucida Grande" w:eastAsia="ヒラギノ角ゴ Pro W3" w:hAnsi="Lucida Grande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03E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03EE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um-wasserhygiene.at/aktuelles/award-201819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WimTec</dc:creator>
  <cp:keywords/>
  <dc:description/>
  <cp:lastModifiedBy>Forum Wasserhygiene</cp:lastModifiedBy>
  <cp:revision>6</cp:revision>
  <cp:lastPrinted>2016-11-28T14:14:00Z</cp:lastPrinted>
  <dcterms:created xsi:type="dcterms:W3CDTF">2018-03-09T15:55:00Z</dcterms:created>
  <dcterms:modified xsi:type="dcterms:W3CDTF">2018-03-12T14:23:00Z</dcterms:modified>
</cp:coreProperties>
</file>